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507D6" w14:textId="77777777" w:rsidR="00D8445E" w:rsidRPr="00183910" w:rsidRDefault="00D8445E" w:rsidP="00E62BD7">
      <w:pPr>
        <w:ind w:left="-142" w:right="141"/>
        <w:rPr>
          <w:rFonts w:ascii="Comic Sans MS" w:hAnsi="Comic Sans MS"/>
          <w:sz w:val="16"/>
          <w:szCs w:val="16"/>
        </w:rPr>
      </w:pPr>
    </w:p>
    <w:p w14:paraId="27A1728D" w14:textId="1F6BC3DE" w:rsidR="00AB4859" w:rsidRPr="00183910" w:rsidRDefault="00210701" w:rsidP="00AB4859">
      <w:pPr>
        <w:ind w:right="282"/>
        <w:jc w:val="both"/>
        <w:rPr>
          <w:rFonts w:ascii="Comic Sans MS" w:hAnsi="Comic Sans MS"/>
          <w:b/>
          <w:sz w:val="16"/>
          <w:szCs w:val="16"/>
        </w:rPr>
      </w:pPr>
      <w:r w:rsidRPr="00183910">
        <w:rPr>
          <w:rFonts w:ascii="Comic Sans MS" w:hAnsi="Comic Sans MS"/>
          <w:b/>
          <w:sz w:val="16"/>
          <w:szCs w:val="16"/>
        </w:rPr>
        <w:t>Q</w:t>
      </w:r>
      <w:r w:rsidR="00AB4859" w:rsidRPr="00183910">
        <w:rPr>
          <w:rFonts w:ascii="Comic Sans MS" w:hAnsi="Comic Sans MS"/>
          <w:b/>
          <w:sz w:val="16"/>
          <w:szCs w:val="16"/>
        </w:rPr>
        <w:t xml:space="preserve">uestion : </w:t>
      </w:r>
      <w:r w:rsidR="000531DA" w:rsidRPr="00183910">
        <w:rPr>
          <w:rFonts w:ascii="Comic Sans MS" w:hAnsi="Comic Sans MS"/>
          <w:b/>
          <w:sz w:val="16"/>
          <w:szCs w:val="16"/>
        </w:rPr>
        <w:t>Importance de la flottabilité</w:t>
      </w:r>
      <w:r w:rsidR="00AB4859" w:rsidRPr="00183910">
        <w:rPr>
          <w:rFonts w:ascii="Comic Sans MS" w:hAnsi="Comic Sans MS"/>
          <w:b/>
          <w:sz w:val="16"/>
          <w:szCs w:val="16"/>
        </w:rPr>
        <w:t xml:space="preserve"> </w:t>
      </w:r>
      <w:r w:rsidR="0041219A" w:rsidRPr="00183910">
        <w:rPr>
          <w:rFonts w:ascii="Comic Sans MS" w:hAnsi="Comic Sans MS"/>
          <w:b/>
          <w:sz w:val="16"/>
          <w:szCs w:val="16"/>
        </w:rPr>
        <w:t>(</w:t>
      </w:r>
      <w:r w:rsidR="00C64F09" w:rsidRPr="00183910">
        <w:rPr>
          <w:rFonts w:ascii="Comic Sans MS" w:hAnsi="Comic Sans MS"/>
          <w:b/>
          <w:sz w:val="16"/>
          <w:szCs w:val="16"/>
        </w:rPr>
        <w:t>4</w:t>
      </w:r>
      <w:r w:rsidR="00AB4859" w:rsidRPr="00183910">
        <w:rPr>
          <w:rFonts w:ascii="Comic Sans MS" w:hAnsi="Comic Sans MS"/>
          <w:b/>
          <w:sz w:val="16"/>
          <w:szCs w:val="16"/>
        </w:rPr>
        <w:t xml:space="preserve"> points</w:t>
      </w:r>
      <w:r w:rsidR="0041219A" w:rsidRPr="00183910">
        <w:rPr>
          <w:rFonts w:ascii="Comic Sans MS" w:hAnsi="Comic Sans MS"/>
          <w:b/>
          <w:sz w:val="16"/>
          <w:szCs w:val="16"/>
        </w:rPr>
        <w:t>)</w:t>
      </w:r>
    </w:p>
    <w:p w14:paraId="77B44F8E" w14:textId="77777777" w:rsidR="00AB4859" w:rsidRPr="00183910" w:rsidRDefault="00C64F09" w:rsidP="00AB4859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 xml:space="preserve">Vous souhaitez démontrer à des plongeurs en formation Guide de Palanquée, l’importance de leur lestage pour l’épreuve </w:t>
      </w:r>
      <w:r w:rsidR="00940345" w:rsidRPr="00183910">
        <w:rPr>
          <w:rFonts w:ascii="Comic Sans MS" w:hAnsi="Comic Sans MS"/>
          <w:bCs/>
          <w:sz w:val="16"/>
          <w:szCs w:val="16"/>
        </w:rPr>
        <w:t>de l’Interventio</w:t>
      </w:r>
      <w:r w:rsidR="00294438" w:rsidRPr="00183910">
        <w:rPr>
          <w:rFonts w:ascii="Comic Sans MS" w:hAnsi="Comic Sans MS"/>
          <w:bCs/>
          <w:sz w:val="16"/>
          <w:szCs w:val="16"/>
        </w:rPr>
        <w:t>n sur un Plongeur en Difficulté de 40 mètres.</w:t>
      </w:r>
    </w:p>
    <w:p w14:paraId="5B5CED99" w14:textId="77777777" w:rsidR="00C64F09" w:rsidRPr="00183910" w:rsidRDefault="00C64F09" w:rsidP="00AB4859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 xml:space="preserve">On étudie le cas d’un plongeur surlesté de </w:t>
      </w:r>
      <w:r w:rsidR="00F85043" w:rsidRPr="00183910">
        <w:rPr>
          <w:rFonts w:ascii="Comic Sans MS" w:hAnsi="Comic Sans MS"/>
          <w:bCs/>
          <w:sz w:val="16"/>
          <w:szCs w:val="16"/>
        </w:rPr>
        <w:t>5</w:t>
      </w:r>
      <w:r w:rsidRPr="00183910">
        <w:rPr>
          <w:rFonts w:ascii="Comic Sans MS" w:hAnsi="Comic Sans MS"/>
          <w:bCs/>
          <w:sz w:val="16"/>
          <w:szCs w:val="16"/>
        </w:rPr>
        <w:t>kg et s’équilibrant à l’aide de son gilet.</w:t>
      </w:r>
    </w:p>
    <w:p w14:paraId="1713FFE5" w14:textId="77777777" w:rsidR="00294438" w:rsidRPr="00183910" w:rsidRDefault="00294438" w:rsidP="00AB4859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Les variations de flottabilité du</w:t>
      </w:r>
      <w:r w:rsidR="00670AE9" w:rsidRPr="00183910">
        <w:rPr>
          <w:rFonts w:ascii="Comic Sans MS" w:hAnsi="Comic Sans MS"/>
          <w:bCs/>
          <w:sz w:val="16"/>
          <w:szCs w:val="16"/>
        </w:rPr>
        <w:t>e</w:t>
      </w:r>
      <w:r w:rsidRPr="00183910">
        <w:rPr>
          <w:rFonts w:ascii="Comic Sans MS" w:hAnsi="Comic Sans MS"/>
          <w:bCs/>
          <w:sz w:val="16"/>
          <w:szCs w:val="16"/>
        </w:rPr>
        <w:t>s à la compression du néoprène d</w:t>
      </w:r>
      <w:r w:rsidR="00045A12" w:rsidRPr="00183910">
        <w:rPr>
          <w:rFonts w:ascii="Comic Sans MS" w:hAnsi="Comic Sans MS"/>
          <w:bCs/>
          <w:sz w:val="16"/>
          <w:szCs w:val="16"/>
        </w:rPr>
        <w:t>e la combinaison sont négligées,</w:t>
      </w:r>
      <w:r w:rsidR="00C76894" w:rsidRPr="00183910">
        <w:rPr>
          <w:rFonts w:ascii="Comic Sans MS" w:hAnsi="Comic Sans MS"/>
          <w:bCs/>
          <w:sz w:val="16"/>
          <w:szCs w:val="16"/>
        </w:rPr>
        <w:t xml:space="preserve"> ainsi que les variations liées à la consommation d’air. </w:t>
      </w:r>
    </w:p>
    <w:p w14:paraId="754CAA96" w14:textId="77777777" w:rsidR="00B5385D" w:rsidRPr="00183910" w:rsidRDefault="00B5385D" w:rsidP="00AB4859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193937C0" w14:textId="77777777" w:rsidR="009E2070" w:rsidRPr="00183910" w:rsidRDefault="009E2070" w:rsidP="00B84B9C">
      <w:pPr>
        <w:pStyle w:val="Paragraphedeliste"/>
        <w:numPr>
          <w:ilvl w:val="0"/>
          <w:numId w:val="19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En remontant de 1m de la profondeur plancher de 40m,</w:t>
      </w:r>
      <w:r w:rsidR="003C59FE" w:rsidRPr="00183910">
        <w:rPr>
          <w:rFonts w:ascii="Comic Sans MS" w:hAnsi="Comic Sans MS"/>
          <w:bCs/>
          <w:sz w:val="16"/>
          <w:szCs w:val="16"/>
        </w:rPr>
        <w:t xml:space="preserve"> puis de 1m au palier de 3m,</w:t>
      </w:r>
      <w:r w:rsidRPr="00183910">
        <w:rPr>
          <w:rFonts w:ascii="Comic Sans MS" w:hAnsi="Comic Sans MS"/>
          <w:bCs/>
          <w:sz w:val="16"/>
          <w:szCs w:val="16"/>
        </w:rPr>
        <w:t xml:space="preserve"> avec le surlestage annoncé, quelle est la compensation que </w:t>
      </w:r>
      <w:r w:rsidR="00E86D4F" w:rsidRPr="00183910">
        <w:rPr>
          <w:rFonts w:ascii="Comic Sans MS" w:hAnsi="Comic Sans MS"/>
          <w:bCs/>
          <w:sz w:val="16"/>
          <w:szCs w:val="16"/>
        </w:rPr>
        <w:t xml:space="preserve">le plongeur doit apporter </w:t>
      </w:r>
      <w:r w:rsidRPr="00183910">
        <w:rPr>
          <w:rFonts w:ascii="Comic Sans MS" w:hAnsi="Comic Sans MS"/>
          <w:bCs/>
          <w:sz w:val="16"/>
          <w:szCs w:val="16"/>
        </w:rPr>
        <w:t>pour assurer son équilibre ?</w:t>
      </w:r>
      <w:r w:rsidR="003C59FE" w:rsidRPr="00183910">
        <w:rPr>
          <w:rFonts w:ascii="Comic Sans MS" w:hAnsi="Comic Sans MS"/>
          <w:bCs/>
          <w:sz w:val="16"/>
          <w:szCs w:val="16"/>
        </w:rPr>
        <w:t xml:space="preserve"> (1 point)</w:t>
      </w:r>
    </w:p>
    <w:p w14:paraId="431C92F2" w14:textId="77777777" w:rsidR="00C64F09" w:rsidRPr="00183910" w:rsidRDefault="00C64F09" w:rsidP="00427BF8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Un surlestage de 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kg dans le gilet à </w:t>
      </w:r>
      <w:r w:rsidR="00940345" w:rsidRPr="00183910">
        <w:rPr>
          <w:rFonts w:ascii="Comic Sans MS" w:hAnsi="Comic Sans MS"/>
          <w:bCs/>
          <w:color w:val="0070C0"/>
          <w:sz w:val="16"/>
          <w:szCs w:val="16"/>
        </w:rPr>
        <w:t>40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 xml:space="preserve">m implique une compensation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de 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 xml:space="preserve">5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l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itres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dans le gilet</w:t>
      </w:r>
      <w:r w:rsidR="00294438" w:rsidRPr="00183910">
        <w:rPr>
          <w:rFonts w:ascii="Comic Sans MS" w:hAnsi="Comic Sans MS"/>
          <w:bCs/>
          <w:color w:val="0070C0"/>
          <w:sz w:val="16"/>
          <w:szCs w:val="16"/>
        </w:rPr>
        <w:t xml:space="preserve"> ce qui représente 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25</w:t>
      </w:r>
      <w:r w:rsidR="00294438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="00294438"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litres</w:t>
      </w:r>
      <w:r w:rsidR="00294438" w:rsidRPr="00183910">
        <w:rPr>
          <w:rFonts w:ascii="Comic Sans MS" w:hAnsi="Comic Sans MS"/>
          <w:bCs/>
          <w:color w:val="0070C0"/>
          <w:sz w:val="16"/>
          <w:szCs w:val="16"/>
        </w:rPr>
        <w:t xml:space="preserve"> en surface (=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 xml:space="preserve"> 5</w:t>
      </w:r>
      <w:r w:rsidR="00294438" w:rsidRPr="00183910">
        <w:rPr>
          <w:rFonts w:ascii="Comic Sans MS" w:hAnsi="Comic Sans MS"/>
          <w:bCs/>
          <w:color w:val="0070C0"/>
          <w:sz w:val="16"/>
          <w:szCs w:val="16"/>
        </w:rPr>
        <w:t xml:space="preserve"> x 5)</w:t>
      </w:r>
    </w:p>
    <w:p w14:paraId="3A3E31B8" w14:textId="77777777" w:rsidR="009E2070" w:rsidRPr="00183910" w:rsidRDefault="00940345" w:rsidP="00D8445E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A 39m cela représente : 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 xml:space="preserve">25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/4,9 = 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,</w:t>
      </w:r>
      <w:r w:rsidR="00B5385D" w:rsidRPr="00183910">
        <w:rPr>
          <w:rFonts w:ascii="Comic Sans MS" w:hAnsi="Comic Sans MS"/>
          <w:bCs/>
          <w:color w:val="0070C0"/>
          <w:sz w:val="16"/>
          <w:szCs w:val="16"/>
        </w:rPr>
        <w:t>1</w:t>
      </w:r>
      <w:r w:rsidR="00427BF8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="003C59FE"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litres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soit 0,</w:t>
      </w:r>
      <w:r w:rsidR="00B5385D" w:rsidRPr="00183910">
        <w:rPr>
          <w:rFonts w:ascii="Comic Sans MS" w:hAnsi="Comic Sans MS"/>
          <w:bCs/>
          <w:color w:val="0070C0"/>
          <w:sz w:val="16"/>
          <w:szCs w:val="16"/>
        </w:rPr>
        <w:t>1</w:t>
      </w:r>
      <w:r w:rsidR="009E2070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l</w:t>
      </w:r>
      <w:r w:rsidR="009E2070"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itres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à </w:t>
      </w:r>
      <w:r w:rsidR="0041219A" w:rsidRPr="00183910">
        <w:rPr>
          <w:rFonts w:ascii="Comic Sans MS" w:hAnsi="Comic Sans MS"/>
          <w:bCs/>
          <w:color w:val="0070C0"/>
          <w:sz w:val="16"/>
          <w:szCs w:val="16"/>
        </w:rPr>
        <w:t>expulser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de ses poumons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 xml:space="preserve"> ou de son gilet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pour 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rester équilibré.</w:t>
      </w:r>
    </w:p>
    <w:p w14:paraId="7F063795" w14:textId="77777777" w:rsidR="00C76894" w:rsidRPr="00183910" w:rsidRDefault="00940345" w:rsidP="00D8445E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Entre </w:t>
      </w:r>
      <w:r w:rsidR="003C59FE" w:rsidRPr="00183910">
        <w:rPr>
          <w:rFonts w:ascii="Comic Sans MS" w:hAnsi="Comic Sans MS"/>
          <w:bCs/>
          <w:color w:val="0070C0"/>
          <w:sz w:val="16"/>
          <w:szCs w:val="16"/>
        </w:rPr>
        <w:t>3m et 2m le surlestage représente (1,3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x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="003C59FE" w:rsidRPr="00183910">
        <w:rPr>
          <w:rFonts w:ascii="Comic Sans MS" w:hAnsi="Comic Sans MS"/>
          <w:bCs/>
          <w:color w:val="0070C0"/>
          <w:sz w:val="16"/>
          <w:szCs w:val="16"/>
        </w:rPr>
        <w:t xml:space="preserve"> / 1,2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) = 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5,4</w:t>
      </w:r>
      <w:r w:rsidR="00427BF8" w:rsidRPr="00183910">
        <w:rPr>
          <w:rFonts w:ascii="Comic Sans MS" w:hAnsi="Comic Sans MS"/>
          <w:bCs/>
          <w:color w:val="0070C0"/>
          <w:sz w:val="16"/>
          <w:szCs w:val="16"/>
        </w:rPr>
        <w:t>2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soit </w:t>
      </w:r>
      <w:r w:rsidR="003C59FE" w:rsidRPr="00183910">
        <w:rPr>
          <w:rFonts w:ascii="Comic Sans MS" w:hAnsi="Comic Sans MS"/>
          <w:bCs/>
          <w:color w:val="0070C0"/>
          <w:sz w:val="16"/>
          <w:szCs w:val="16"/>
        </w:rPr>
        <w:t>0,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4</w:t>
      </w:r>
      <w:r w:rsidR="00427BF8" w:rsidRPr="00183910">
        <w:rPr>
          <w:rFonts w:ascii="Comic Sans MS" w:hAnsi="Comic Sans MS"/>
          <w:bCs/>
          <w:color w:val="0070C0"/>
          <w:sz w:val="16"/>
          <w:szCs w:val="16"/>
        </w:rPr>
        <w:t>2</w:t>
      </w:r>
      <w:r w:rsidR="003C59FE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l</w:t>
      </w:r>
      <w:r w:rsidR="009E2070" w:rsidRPr="00183910">
        <w:rPr>
          <w:rFonts w:ascii="Comic Sans MS" w:hAnsi="Comic Sans MS"/>
          <w:bCs/>
          <w:color w:val="0070C0"/>
          <w:sz w:val="16"/>
          <w:szCs w:val="16"/>
          <w:u w:val="single"/>
        </w:rPr>
        <w:t>itres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à expulser de ses poumons</w:t>
      </w:r>
      <w:r w:rsidR="003C59FE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de ses poumons ou de son gilet pour rester équilibré.</w:t>
      </w:r>
    </w:p>
    <w:p w14:paraId="2C8F43DE" w14:textId="77777777" w:rsidR="00427BF8" w:rsidRPr="00183910" w:rsidRDefault="00427BF8" w:rsidP="00C76894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Autre méthode équivalente pour résoudre ce problème : </w:t>
      </w:r>
    </w:p>
    <w:p w14:paraId="0F2B757E" w14:textId="77777777" w:rsidR="00427BF8" w:rsidRPr="00183910" w:rsidRDefault="00427BF8" w:rsidP="00427BF8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Un surlestage de 5 kg implique, </w:t>
      </w:r>
      <w:proofErr w:type="spellStart"/>
      <w:r w:rsidRPr="00183910">
        <w:rPr>
          <w:rFonts w:ascii="Comic Sans MS" w:hAnsi="Comic Sans MS"/>
          <w:bCs/>
          <w:color w:val="0070C0"/>
          <w:sz w:val="16"/>
          <w:szCs w:val="16"/>
        </w:rPr>
        <w:t>quelque</w:t>
      </w:r>
      <w:proofErr w:type="spellEnd"/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soit la profondeur, une compensation de 5 litres d’air à cette profondeur.</w:t>
      </w:r>
    </w:p>
    <w:p w14:paraId="11470E16" w14:textId="77777777" w:rsidR="00427BF8" w:rsidRPr="00183910" w:rsidRDefault="00427BF8" w:rsidP="00427BF8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Or :</w:t>
      </w:r>
    </w:p>
    <w:p w14:paraId="6DF41504" w14:textId="77777777" w:rsidR="00427BF8" w:rsidRPr="00183910" w:rsidRDefault="00427BF8" w:rsidP="00B84B9C">
      <w:pPr>
        <w:pStyle w:val="Paragraphedeliste"/>
        <w:numPr>
          <w:ilvl w:val="0"/>
          <w:numId w:val="11"/>
        </w:numPr>
        <w:ind w:left="1134" w:right="282" w:hanging="224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5 litres à 40 m correspondent à 25 L en surface (= 5 x 5).</w:t>
      </w:r>
    </w:p>
    <w:p w14:paraId="47D72F0B" w14:textId="77777777" w:rsidR="00427BF8" w:rsidRPr="00183910" w:rsidRDefault="00427BF8" w:rsidP="00B84B9C">
      <w:pPr>
        <w:pStyle w:val="Paragraphedeliste"/>
        <w:numPr>
          <w:ilvl w:val="0"/>
          <w:numId w:val="11"/>
        </w:numPr>
        <w:ind w:left="1134" w:right="282" w:hanging="224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5 litres à 39 mètres correspondent à 24,5 L en surface (= 5 x 4,9)</w:t>
      </w:r>
    </w:p>
    <w:p w14:paraId="253484C0" w14:textId="77777777" w:rsidR="00427BF8" w:rsidRPr="00183910" w:rsidRDefault="00427BF8" w:rsidP="00B84B9C">
      <w:pPr>
        <w:pStyle w:val="Paragraphedeliste"/>
        <w:numPr>
          <w:ilvl w:val="0"/>
          <w:numId w:val="11"/>
        </w:numPr>
        <w:ind w:left="1134" w:right="282" w:hanging="224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5 litres à 3 mètres correspondent à 6,5 L en surface (= 5 x 1,3)</w:t>
      </w:r>
    </w:p>
    <w:p w14:paraId="6AD585BA" w14:textId="77777777" w:rsidR="00427BF8" w:rsidRPr="00183910" w:rsidRDefault="00427BF8" w:rsidP="00B84B9C">
      <w:pPr>
        <w:pStyle w:val="Paragraphedeliste"/>
        <w:numPr>
          <w:ilvl w:val="0"/>
          <w:numId w:val="11"/>
        </w:numPr>
        <w:ind w:left="1134" w:right="282" w:hanging="224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5 litres à 2 mètres correspondent à 6 L en surface (= 5 x 1,2).</w:t>
      </w:r>
    </w:p>
    <w:p w14:paraId="1C781175" w14:textId="77777777" w:rsidR="00427BF8" w:rsidRPr="00183910" w:rsidRDefault="00427BF8" w:rsidP="00427BF8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Donc, en remontant de 1 mètres entre 40 et 39 mètres, ce plongeur doit vider 0,5 L (soit 0,102 litres mesurés à 39 mètres).</w:t>
      </w:r>
    </w:p>
    <w:p w14:paraId="454263BC" w14:textId="77777777" w:rsidR="00427BF8" w:rsidRPr="00183910" w:rsidRDefault="00427BF8" w:rsidP="00427BF8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En remontant de 1 mètre entre 3 et 2 mètres, il doit vider 0,5 L (soit 0,416 litres mesurés à 2 mètres).</w:t>
      </w:r>
    </w:p>
    <w:p w14:paraId="7680724E" w14:textId="77777777" w:rsidR="000241F9" w:rsidRPr="006C00F6" w:rsidRDefault="000241F9" w:rsidP="006C00F6">
      <w:pPr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</w:p>
    <w:p w14:paraId="38AE1CC9" w14:textId="77777777" w:rsidR="003C59FE" w:rsidRPr="00183910" w:rsidRDefault="003C59FE" w:rsidP="00B84B9C">
      <w:pPr>
        <w:pStyle w:val="Paragraphedeliste"/>
        <w:numPr>
          <w:ilvl w:val="0"/>
          <w:numId w:val="19"/>
        </w:numPr>
        <w:ind w:right="282"/>
        <w:jc w:val="both"/>
        <w:rPr>
          <w:rFonts w:ascii="Comic Sans MS" w:hAnsi="Comic Sans MS"/>
          <w:bCs/>
          <w:color w:val="auto"/>
          <w:sz w:val="16"/>
          <w:szCs w:val="16"/>
        </w:rPr>
      </w:pPr>
      <w:r w:rsidRPr="00183910">
        <w:rPr>
          <w:rFonts w:ascii="Comic Sans MS" w:hAnsi="Comic Sans MS"/>
          <w:bCs/>
          <w:color w:val="auto"/>
          <w:sz w:val="16"/>
          <w:szCs w:val="16"/>
        </w:rPr>
        <w:t>Refaites le même calcul avec un surlestage de 1kg seulement (0,5 point).</w:t>
      </w:r>
      <w:r w:rsidR="000241F9" w:rsidRPr="00183910">
        <w:rPr>
          <w:rFonts w:ascii="Comic Sans MS" w:hAnsi="Comic Sans MS"/>
          <w:bCs/>
          <w:color w:val="auto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auto"/>
          <w:sz w:val="16"/>
          <w:szCs w:val="16"/>
        </w:rPr>
        <w:t>Quelle est votre conclusion</w:t>
      </w:r>
      <w:r w:rsidR="00C76894" w:rsidRPr="00183910">
        <w:rPr>
          <w:rFonts w:ascii="Comic Sans MS" w:hAnsi="Comic Sans MS"/>
          <w:bCs/>
          <w:color w:val="auto"/>
          <w:sz w:val="16"/>
          <w:szCs w:val="16"/>
        </w:rPr>
        <w:t xml:space="preserve"> uniquement sur la base de ce calcul</w:t>
      </w:r>
      <w:r w:rsidR="00F85043" w:rsidRPr="00183910">
        <w:rPr>
          <w:rFonts w:ascii="Comic Sans MS" w:hAnsi="Comic Sans MS"/>
          <w:bCs/>
          <w:color w:val="auto"/>
          <w:sz w:val="16"/>
          <w:szCs w:val="16"/>
        </w:rPr>
        <w:t xml:space="preserve"> sur la facilité de maintenir son équilibre en cas de surlestage</w:t>
      </w:r>
      <w:r w:rsidRPr="00183910">
        <w:rPr>
          <w:rFonts w:ascii="Comic Sans MS" w:hAnsi="Comic Sans MS"/>
          <w:bCs/>
          <w:color w:val="auto"/>
          <w:sz w:val="16"/>
          <w:szCs w:val="16"/>
        </w:rPr>
        <w:t>?</w:t>
      </w:r>
      <w:r w:rsidR="00C76894" w:rsidRPr="00183910">
        <w:rPr>
          <w:rFonts w:ascii="Comic Sans MS" w:hAnsi="Comic Sans MS"/>
          <w:bCs/>
          <w:color w:val="auto"/>
          <w:sz w:val="16"/>
          <w:szCs w:val="16"/>
        </w:rPr>
        <w:t xml:space="preserve"> (0,5point)</w:t>
      </w:r>
    </w:p>
    <w:p w14:paraId="0A932E01" w14:textId="77777777" w:rsidR="003C59FE" w:rsidRPr="00183910" w:rsidRDefault="003C59FE" w:rsidP="003C59FE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A 40m, en remontant de 1m, le volume devient 1</w:t>
      </w:r>
      <w:r w:rsidR="00E86D4F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x</w:t>
      </w:r>
      <w:r w:rsidR="00E86D4F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5 / 4,9 = 1,02 soit 0,02l à expirer</w:t>
      </w:r>
    </w:p>
    <w:p w14:paraId="4B588DD1" w14:textId="77777777" w:rsidR="003C59FE" w:rsidRPr="00183910" w:rsidRDefault="003C59FE" w:rsidP="00F10200">
      <w:pPr>
        <w:ind w:right="282" w:firstLine="708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A 3m en remonta</w:t>
      </w:r>
      <w:r w:rsidR="00E86D4F" w:rsidRPr="00183910">
        <w:rPr>
          <w:rFonts w:ascii="Comic Sans MS" w:hAnsi="Comic Sans MS"/>
          <w:bCs/>
          <w:color w:val="0070C0"/>
          <w:sz w:val="16"/>
          <w:szCs w:val="16"/>
        </w:rPr>
        <w:t>nt de 1m, le volume devient 1 x 1,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3 / 1,2 = 1,08 soit 0,08l à expirer.</w:t>
      </w:r>
    </w:p>
    <w:p w14:paraId="1F456045" w14:textId="77777777" w:rsidR="003C59FE" w:rsidRPr="00183910" w:rsidRDefault="003C59FE" w:rsidP="003C59FE">
      <w:pPr>
        <w:ind w:right="282" w:firstLine="708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Un surlestage induit une instabilité plus difficile à maitriser à 3m qu’</w:t>
      </w:r>
      <w:r w:rsidR="00C76894" w:rsidRPr="00183910">
        <w:rPr>
          <w:rFonts w:ascii="Comic Sans MS" w:hAnsi="Comic Sans MS"/>
          <w:bCs/>
          <w:color w:val="0070C0"/>
          <w:sz w:val="16"/>
          <w:szCs w:val="16"/>
        </w:rPr>
        <w:t>à 40m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.</w:t>
      </w:r>
    </w:p>
    <w:p w14:paraId="438B0CA2" w14:textId="77777777" w:rsidR="00B5385D" w:rsidRPr="00183910" w:rsidRDefault="00B5385D" w:rsidP="00940345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</w:p>
    <w:p w14:paraId="48708D53" w14:textId="77777777" w:rsidR="00B5385D" w:rsidRPr="00183910" w:rsidRDefault="00C76894" w:rsidP="00B84B9C">
      <w:pPr>
        <w:pStyle w:val="Paragraphedeliste"/>
        <w:numPr>
          <w:ilvl w:val="0"/>
          <w:numId w:val="19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Ce même plongeur s’</w:t>
      </w:r>
      <w:r w:rsidR="00BF4BE4" w:rsidRPr="00183910">
        <w:rPr>
          <w:rFonts w:ascii="Comic Sans MS" w:hAnsi="Comic Sans MS"/>
          <w:bCs/>
          <w:sz w:val="16"/>
          <w:szCs w:val="16"/>
        </w:rPr>
        <w:t xml:space="preserve">équilibre à 40m, </w:t>
      </w:r>
      <w:r w:rsidRPr="00183910">
        <w:rPr>
          <w:rFonts w:ascii="Comic Sans MS" w:hAnsi="Comic Sans MS"/>
          <w:bCs/>
          <w:sz w:val="16"/>
          <w:szCs w:val="16"/>
        </w:rPr>
        <w:t xml:space="preserve">en début de formation avec son surlestage de </w:t>
      </w:r>
      <w:r w:rsidR="00F85043" w:rsidRPr="00183910">
        <w:rPr>
          <w:rFonts w:ascii="Comic Sans MS" w:hAnsi="Comic Sans MS"/>
          <w:bCs/>
          <w:sz w:val="16"/>
          <w:szCs w:val="16"/>
        </w:rPr>
        <w:t>5</w:t>
      </w:r>
      <w:r w:rsidRPr="00183910">
        <w:rPr>
          <w:rFonts w:ascii="Comic Sans MS" w:hAnsi="Comic Sans MS"/>
          <w:bCs/>
          <w:sz w:val="16"/>
          <w:szCs w:val="16"/>
        </w:rPr>
        <w:t xml:space="preserve">kg et </w:t>
      </w:r>
      <w:r w:rsidR="00F85043" w:rsidRPr="00183910">
        <w:rPr>
          <w:rFonts w:ascii="Comic Sans MS" w:hAnsi="Comic Sans MS"/>
          <w:bCs/>
          <w:sz w:val="16"/>
          <w:szCs w:val="16"/>
        </w:rPr>
        <w:t>au cours du temps</w:t>
      </w:r>
      <w:r w:rsidRPr="00183910">
        <w:rPr>
          <w:rFonts w:ascii="Comic Sans MS" w:hAnsi="Comic Sans MS"/>
          <w:bCs/>
          <w:sz w:val="16"/>
          <w:szCs w:val="16"/>
        </w:rPr>
        <w:t xml:space="preserve"> avec un surlestage de 1kg</w:t>
      </w:r>
      <w:r w:rsidR="00B5385D" w:rsidRPr="00183910">
        <w:rPr>
          <w:rFonts w:ascii="Comic Sans MS" w:hAnsi="Comic Sans MS"/>
          <w:bCs/>
          <w:sz w:val="16"/>
          <w:szCs w:val="16"/>
        </w:rPr>
        <w:t>.</w:t>
      </w:r>
      <w:r w:rsidR="000241F9" w:rsidRPr="00183910">
        <w:rPr>
          <w:rFonts w:ascii="Comic Sans MS" w:hAnsi="Comic Sans MS"/>
          <w:bCs/>
          <w:sz w:val="16"/>
          <w:szCs w:val="16"/>
        </w:rPr>
        <w:t xml:space="preserve"> </w:t>
      </w:r>
      <w:r w:rsidR="00B5385D" w:rsidRPr="00183910">
        <w:rPr>
          <w:rFonts w:ascii="Comic Sans MS" w:hAnsi="Comic Sans MS"/>
          <w:bCs/>
          <w:sz w:val="16"/>
          <w:szCs w:val="16"/>
        </w:rPr>
        <w:t xml:space="preserve">On estime que </w:t>
      </w:r>
      <w:r w:rsidR="00516F72" w:rsidRPr="00183910">
        <w:rPr>
          <w:rFonts w:ascii="Comic Sans MS" w:hAnsi="Comic Sans MS"/>
          <w:bCs/>
          <w:sz w:val="16"/>
          <w:szCs w:val="16"/>
        </w:rPr>
        <w:t>son</w:t>
      </w:r>
      <w:r w:rsidR="00B5385D" w:rsidRPr="00183910">
        <w:rPr>
          <w:rFonts w:ascii="Comic Sans MS" w:hAnsi="Comic Sans MS"/>
          <w:bCs/>
          <w:sz w:val="16"/>
          <w:szCs w:val="16"/>
        </w:rPr>
        <w:t xml:space="preserve"> volume pul</w:t>
      </w:r>
      <w:r w:rsidR="00D775EC" w:rsidRPr="00183910">
        <w:rPr>
          <w:rFonts w:ascii="Comic Sans MS" w:hAnsi="Comic Sans MS"/>
          <w:bCs/>
          <w:sz w:val="16"/>
          <w:szCs w:val="16"/>
        </w:rPr>
        <w:t xml:space="preserve">monaire </w:t>
      </w:r>
      <w:r w:rsidR="00D15177" w:rsidRPr="00183910">
        <w:rPr>
          <w:rFonts w:ascii="Comic Sans MS" w:hAnsi="Comic Sans MS"/>
          <w:bCs/>
          <w:sz w:val="16"/>
          <w:szCs w:val="16"/>
        </w:rPr>
        <w:t>courant</w:t>
      </w:r>
      <w:r w:rsidR="00D775EC" w:rsidRPr="00183910">
        <w:rPr>
          <w:rFonts w:ascii="Comic Sans MS" w:hAnsi="Comic Sans MS"/>
          <w:bCs/>
          <w:sz w:val="16"/>
          <w:szCs w:val="16"/>
        </w:rPr>
        <w:t xml:space="preserve"> est de </w:t>
      </w:r>
      <w:r w:rsidR="00D15177" w:rsidRPr="00183910">
        <w:rPr>
          <w:rFonts w:ascii="Comic Sans MS" w:hAnsi="Comic Sans MS"/>
          <w:bCs/>
          <w:sz w:val="16"/>
          <w:szCs w:val="16"/>
        </w:rPr>
        <w:t>0,5</w:t>
      </w:r>
      <w:r w:rsidR="00516F72" w:rsidRPr="00183910">
        <w:rPr>
          <w:rFonts w:ascii="Comic Sans MS" w:hAnsi="Comic Sans MS"/>
          <w:bCs/>
          <w:sz w:val="16"/>
          <w:szCs w:val="16"/>
        </w:rPr>
        <w:t xml:space="preserve"> </w:t>
      </w:r>
      <w:r w:rsidR="00D775EC" w:rsidRPr="00183910">
        <w:rPr>
          <w:rFonts w:ascii="Comic Sans MS" w:hAnsi="Comic Sans MS"/>
          <w:bCs/>
          <w:sz w:val="16"/>
          <w:szCs w:val="16"/>
        </w:rPr>
        <w:t>l</w:t>
      </w:r>
      <w:r w:rsidR="00516F72" w:rsidRPr="00183910">
        <w:rPr>
          <w:rFonts w:ascii="Comic Sans MS" w:hAnsi="Comic Sans MS"/>
          <w:bCs/>
          <w:sz w:val="16"/>
          <w:szCs w:val="16"/>
        </w:rPr>
        <w:t>itre</w:t>
      </w:r>
      <w:r w:rsidR="00D15177" w:rsidRPr="00183910">
        <w:rPr>
          <w:rFonts w:ascii="Comic Sans MS" w:hAnsi="Comic Sans MS"/>
          <w:bCs/>
          <w:sz w:val="16"/>
          <w:szCs w:val="16"/>
        </w:rPr>
        <w:t>s</w:t>
      </w:r>
      <w:r w:rsidR="00D775EC" w:rsidRPr="00183910">
        <w:rPr>
          <w:rFonts w:ascii="Comic Sans MS" w:hAnsi="Comic Sans MS"/>
          <w:bCs/>
          <w:sz w:val="16"/>
          <w:szCs w:val="16"/>
        </w:rPr>
        <w:t>.</w:t>
      </w:r>
    </w:p>
    <w:p w14:paraId="20EA8744" w14:textId="77777777" w:rsidR="00BF4BE4" w:rsidRPr="00183910" w:rsidRDefault="00B5385D" w:rsidP="00B5385D">
      <w:pPr>
        <w:pStyle w:val="Paragraphedeliste"/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 xml:space="preserve">Calculez la plage de profondeur théorique dans laquelle </w:t>
      </w:r>
      <w:r w:rsidR="00516F72" w:rsidRPr="00183910">
        <w:rPr>
          <w:rFonts w:ascii="Comic Sans MS" w:hAnsi="Comic Sans MS"/>
          <w:bCs/>
          <w:sz w:val="16"/>
          <w:szCs w:val="16"/>
        </w:rPr>
        <w:t>ce</w:t>
      </w:r>
      <w:r w:rsidRPr="00183910">
        <w:rPr>
          <w:rFonts w:ascii="Comic Sans MS" w:hAnsi="Comic Sans MS"/>
          <w:bCs/>
          <w:sz w:val="16"/>
          <w:szCs w:val="16"/>
        </w:rPr>
        <w:t xml:space="preserve"> plongeur</w:t>
      </w:r>
      <w:r w:rsidR="00516F72" w:rsidRPr="00183910">
        <w:rPr>
          <w:rFonts w:ascii="Comic Sans MS" w:hAnsi="Comic Sans MS"/>
          <w:bCs/>
          <w:sz w:val="16"/>
          <w:szCs w:val="16"/>
        </w:rPr>
        <w:t xml:space="preserve"> pourrai</w:t>
      </w:r>
      <w:r w:rsidRPr="00183910">
        <w:rPr>
          <w:rFonts w:ascii="Comic Sans MS" w:hAnsi="Comic Sans MS"/>
          <w:bCs/>
          <w:sz w:val="16"/>
          <w:szCs w:val="16"/>
        </w:rPr>
        <w:t xml:space="preserve">t varier en utilisant uniquement ce volume </w:t>
      </w:r>
      <w:r w:rsidR="00516F72" w:rsidRPr="00183910">
        <w:rPr>
          <w:rFonts w:ascii="Comic Sans MS" w:hAnsi="Comic Sans MS"/>
          <w:bCs/>
          <w:sz w:val="16"/>
          <w:szCs w:val="16"/>
        </w:rPr>
        <w:t xml:space="preserve">de </w:t>
      </w:r>
      <w:r w:rsidR="00670AE9" w:rsidRPr="00183910">
        <w:rPr>
          <w:rFonts w:ascii="Comic Sans MS" w:hAnsi="Comic Sans MS"/>
          <w:bCs/>
          <w:sz w:val="16"/>
          <w:szCs w:val="16"/>
        </w:rPr>
        <w:t>0,5 litres en plus de la compensation de son gilet,</w:t>
      </w:r>
      <w:r w:rsidR="0041219A" w:rsidRPr="00183910">
        <w:rPr>
          <w:rFonts w:ascii="Comic Sans MS" w:hAnsi="Comic Sans MS"/>
          <w:bCs/>
          <w:sz w:val="16"/>
          <w:szCs w:val="16"/>
        </w:rPr>
        <w:t xml:space="preserve"> </w:t>
      </w:r>
      <w:r w:rsidR="00C76894" w:rsidRPr="00183910">
        <w:rPr>
          <w:rFonts w:ascii="Comic Sans MS" w:hAnsi="Comic Sans MS"/>
          <w:bCs/>
          <w:sz w:val="16"/>
          <w:szCs w:val="16"/>
        </w:rPr>
        <w:t>à 40m</w:t>
      </w:r>
      <w:r w:rsidR="00670AE9" w:rsidRPr="00183910">
        <w:rPr>
          <w:rFonts w:ascii="Comic Sans MS" w:hAnsi="Comic Sans MS"/>
          <w:bCs/>
          <w:sz w:val="16"/>
          <w:szCs w:val="16"/>
        </w:rPr>
        <w:t>,</w:t>
      </w:r>
      <w:r w:rsidR="00BF4BE4" w:rsidRPr="00183910">
        <w:rPr>
          <w:rFonts w:ascii="Comic Sans MS" w:hAnsi="Comic Sans MS"/>
          <w:bCs/>
          <w:sz w:val="16"/>
          <w:szCs w:val="16"/>
        </w:rPr>
        <w:t xml:space="preserve"> dans les 2 configurations de lestage. (1</w:t>
      </w:r>
      <w:r w:rsidR="00F85043" w:rsidRPr="00183910">
        <w:rPr>
          <w:rFonts w:ascii="Comic Sans MS" w:hAnsi="Comic Sans MS"/>
          <w:bCs/>
          <w:sz w:val="16"/>
          <w:szCs w:val="16"/>
        </w:rPr>
        <w:t>,5</w:t>
      </w:r>
      <w:r w:rsidR="00BF4BE4" w:rsidRPr="00183910">
        <w:rPr>
          <w:rFonts w:ascii="Comic Sans MS" w:hAnsi="Comic Sans MS"/>
          <w:bCs/>
          <w:sz w:val="16"/>
          <w:szCs w:val="16"/>
        </w:rPr>
        <w:t xml:space="preserve"> point</w:t>
      </w:r>
      <w:r w:rsidR="00F85043" w:rsidRPr="00183910">
        <w:rPr>
          <w:rFonts w:ascii="Comic Sans MS" w:hAnsi="Comic Sans MS"/>
          <w:bCs/>
          <w:sz w:val="16"/>
          <w:szCs w:val="16"/>
        </w:rPr>
        <w:t>s</w:t>
      </w:r>
      <w:r w:rsidR="00BF4BE4" w:rsidRPr="00183910">
        <w:rPr>
          <w:rFonts w:ascii="Comic Sans MS" w:hAnsi="Comic Sans MS"/>
          <w:bCs/>
          <w:sz w:val="16"/>
          <w:szCs w:val="16"/>
        </w:rPr>
        <w:t xml:space="preserve"> par configuration de lestage)</w:t>
      </w:r>
    </w:p>
    <w:p w14:paraId="6053F492" w14:textId="77777777" w:rsidR="00BF4BE4" w:rsidRPr="00183910" w:rsidRDefault="00BF4BE4" w:rsidP="00B5385D">
      <w:pPr>
        <w:pStyle w:val="Paragraphedeliste"/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Sur la base de ces calculs uniquement, quelle est votre conclusion ? (0,5 points)</w:t>
      </w:r>
    </w:p>
    <w:p w14:paraId="0FDA8013" w14:textId="77777777" w:rsidR="00B5385D" w:rsidRPr="00183910" w:rsidRDefault="00D775EC" w:rsidP="00B5385D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A 40m s’il est surlesté de 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kg, le volume de son gilet compensé au poumon ballast peut donc varier entre 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4</w:t>
      </w:r>
      <w:r w:rsidR="00D15177" w:rsidRPr="00183910">
        <w:rPr>
          <w:rFonts w:ascii="Comic Sans MS" w:hAnsi="Comic Sans MS"/>
          <w:bCs/>
          <w:color w:val="0070C0"/>
          <w:sz w:val="16"/>
          <w:szCs w:val="16"/>
        </w:rPr>
        <w:t>,5 litres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et </w:t>
      </w:r>
      <w:r w:rsidR="00F85043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,5</w:t>
      </w:r>
      <w:r w:rsidR="00D15177" w:rsidRPr="00183910">
        <w:rPr>
          <w:rFonts w:ascii="Comic Sans MS" w:hAnsi="Comic Sans MS"/>
          <w:bCs/>
          <w:color w:val="0070C0"/>
          <w:sz w:val="16"/>
          <w:szCs w:val="16"/>
        </w:rPr>
        <w:t xml:space="preserve"> litres</w:t>
      </w:r>
    </w:p>
    <w:p w14:paraId="4C70161E" w14:textId="77777777" w:rsidR="00D775EC" w:rsidRPr="00183910" w:rsidRDefault="00F85043" w:rsidP="00D775EC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4</w:t>
      </w:r>
      <w:r w:rsidR="00D15177" w:rsidRPr="00183910">
        <w:rPr>
          <w:rFonts w:ascii="Comic Sans MS" w:hAnsi="Comic Sans MS"/>
          <w:bCs/>
          <w:color w:val="0070C0"/>
          <w:sz w:val="16"/>
          <w:szCs w:val="16"/>
        </w:rPr>
        <w:t>,5L</w:t>
      </w:r>
      <w:r w:rsidR="00C76894" w:rsidRPr="00183910">
        <w:rPr>
          <w:rFonts w:ascii="Comic Sans MS" w:hAnsi="Comic Sans MS"/>
          <w:bCs/>
          <w:color w:val="0070C0"/>
          <w:sz w:val="16"/>
          <w:szCs w:val="16"/>
        </w:rPr>
        <w:t xml:space="preserve"> correspond à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>x</w:t>
      </w:r>
      <w:r w:rsidR="00A14C9F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="00C76894" w:rsidRPr="00183910">
        <w:rPr>
          <w:rFonts w:ascii="Comic Sans MS" w:hAnsi="Comic Sans MS"/>
          <w:bCs/>
          <w:color w:val="0070C0"/>
          <w:sz w:val="16"/>
          <w:szCs w:val="16"/>
        </w:rPr>
        <w:t>/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4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>,</w:t>
      </w:r>
      <w:r w:rsidR="00C76894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 xml:space="preserve"> = </w:t>
      </w:r>
      <w:r w:rsidR="00A14C9F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,</w:t>
      </w:r>
      <w:r w:rsidR="00A14C9F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 xml:space="preserve"> soit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45m</w:t>
      </w:r>
    </w:p>
    <w:p w14:paraId="030D661A" w14:textId="77777777" w:rsidR="00D775EC" w:rsidRPr="00183910" w:rsidRDefault="00F85043" w:rsidP="00B5385D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>,5</w:t>
      </w:r>
      <w:r w:rsidR="00D15177" w:rsidRPr="00183910">
        <w:rPr>
          <w:rFonts w:ascii="Comic Sans MS" w:hAnsi="Comic Sans MS"/>
          <w:bCs/>
          <w:color w:val="0070C0"/>
          <w:sz w:val="16"/>
          <w:szCs w:val="16"/>
        </w:rPr>
        <w:t>L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 xml:space="preserve"> correspond à 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>x</w:t>
      </w:r>
      <w:r w:rsidR="00A14C9F"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>/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>,5= 4</w:t>
      </w:r>
      <w:r w:rsidR="00C76894" w:rsidRPr="00183910">
        <w:rPr>
          <w:rFonts w:ascii="Comic Sans MS" w:hAnsi="Comic Sans MS"/>
          <w:bCs/>
          <w:color w:val="0070C0"/>
          <w:sz w:val="16"/>
          <w:szCs w:val="16"/>
        </w:rPr>
        <w:t>,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="00C76894" w:rsidRPr="00183910">
        <w:rPr>
          <w:rFonts w:ascii="Comic Sans MS" w:hAnsi="Comic Sans MS"/>
          <w:bCs/>
          <w:color w:val="0070C0"/>
          <w:sz w:val="16"/>
          <w:szCs w:val="16"/>
        </w:rPr>
        <w:t xml:space="preserve"> 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 xml:space="preserve">soit </w:t>
      </w:r>
      <w:r w:rsidR="00C76894" w:rsidRPr="00183910">
        <w:rPr>
          <w:rFonts w:ascii="Comic Sans MS" w:hAnsi="Comic Sans MS"/>
          <w:bCs/>
          <w:color w:val="0070C0"/>
          <w:sz w:val="16"/>
          <w:szCs w:val="16"/>
        </w:rPr>
        <w:t>3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t>5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>m</w:t>
      </w:r>
    </w:p>
    <w:p w14:paraId="3412A7D2" w14:textId="77777777" w:rsidR="00B5385D" w:rsidRPr="00183910" w:rsidRDefault="00B5385D" w:rsidP="00940345">
      <w:pPr>
        <w:pStyle w:val="Paragraphedeliste"/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4ABCFBDB" w14:textId="77777777" w:rsidR="00D775EC" w:rsidRPr="00183910" w:rsidRDefault="00D775EC" w:rsidP="00B84B9C">
      <w:pPr>
        <w:pStyle w:val="Paragraphedeliste"/>
        <w:numPr>
          <w:ilvl w:val="0"/>
          <w:numId w:val="19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A 40m s’il est surlesté de 1kg, le volume de son gilet compensé au poumon ballast peut donc varier entre 0,5l et 1,5l</w:t>
      </w:r>
    </w:p>
    <w:p w14:paraId="4F16E5DC" w14:textId="77777777" w:rsidR="00D775EC" w:rsidRPr="00183910" w:rsidRDefault="00D15177" w:rsidP="00940345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0,5L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 xml:space="preserve"> correspond à </w:t>
      </w:r>
      <w:r w:rsidR="00A14C9F" w:rsidRPr="00183910">
        <w:rPr>
          <w:rFonts w:ascii="Comic Sans MS" w:hAnsi="Comic Sans MS"/>
          <w:bCs/>
          <w:color w:val="0070C0"/>
          <w:sz w:val="16"/>
          <w:szCs w:val="16"/>
        </w:rPr>
        <w:t>1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>x5/</w:t>
      </w:r>
      <w:r w:rsidR="00A14C9F" w:rsidRPr="00183910">
        <w:rPr>
          <w:rFonts w:ascii="Comic Sans MS" w:hAnsi="Comic Sans MS"/>
          <w:bCs/>
          <w:color w:val="0070C0"/>
          <w:sz w:val="16"/>
          <w:szCs w:val="16"/>
        </w:rPr>
        <w:t>0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 xml:space="preserve">,5= </w:t>
      </w:r>
      <w:r w:rsidR="00A14C9F" w:rsidRPr="00183910">
        <w:rPr>
          <w:rFonts w:ascii="Comic Sans MS" w:hAnsi="Comic Sans MS"/>
          <w:bCs/>
          <w:color w:val="0070C0"/>
          <w:sz w:val="16"/>
          <w:szCs w:val="16"/>
        </w:rPr>
        <w:t>10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 xml:space="preserve"> soit </w:t>
      </w:r>
      <w:r w:rsidR="00A14C9F" w:rsidRPr="00183910">
        <w:rPr>
          <w:rFonts w:ascii="Comic Sans MS" w:hAnsi="Comic Sans MS"/>
          <w:bCs/>
          <w:color w:val="0070C0"/>
          <w:sz w:val="16"/>
          <w:szCs w:val="16"/>
        </w:rPr>
        <w:t>90</w:t>
      </w:r>
      <w:r w:rsidR="00D775EC" w:rsidRPr="00183910">
        <w:rPr>
          <w:rFonts w:ascii="Comic Sans MS" w:hAnsi="Comic Sans MS"/>
          <w:bCs/>
          <w:color w:val="0070C0"/>
          <w:sz w:val="16"/>
          <w:szCs w:val="16"/>
        </w:rPr>
        <w:t>m</w:t>
      </w:r>
      <w:r w:rsidR="00A14C9F" w:rsidRPr="00183910">
        <w:rPr>
          <w:rFonts w:ascii="Comic Sans MS" w:hAnsi="Comic Sans MS"/>
          <w:bCs/>
          <w:color w:val="0070C0"/>
          <w:sz w:val="16"/>
          <w:szCs w:val="16"/>
        </w:rPr>
        <w:t xml:space="preserve"> (largement au-dessus de nos nécessités et prérogatives)</w:t>
      </w:r>
    </w:p>
    <w:p w14:paraId="3C7D18F1" w14:textId="77777777" w:rsidR="00A14C9F" w:rsidRPr="00183910" w:rsidRDefault="00D15177" w:rsidP="000241F9">
      <w:pPr>
        <w:pStyle w:val="Paragraphedeliste"/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1,5L</w:t>
      </w:r>
      <w:r w:rsidR="00A14C9F" w:rsidRPr="00183910">
        <w:rPr>
          <w:rFonts w:ascii="Comic Sans MS" w:hAnsi="Comic Sans MS"/>
          <w:bCs/>
          <w:color w:val="0070C0"/>
          <w:sz w:val="16"/>
          <w:szCs w:val="16"/>
        </w:rPr>
        <w:t xml:space="preserve"> correspond à 1x5/1,5 = 3,3 soit 23m</w:t>
      </w:r>
    </w:p>
    <w:p w14:paraId="26329E3C" w14:textId="77777777" w:rsidR="00A14C9F" w:rsidRPr="00183910" w:rsidRDefault="00A14C9F" w:rsidP="00940345">
      <w:pPr>
        <w:pStyle w:val="Paragraphedeliste"/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Le poumon ballast est bien plus efficace quand on est bien lesté et l’amplitude est beaucoup plus importante.</w:t>
      </w:r>
    </w:p>
    <w:p w14:paraId="105775AE" w14:textId="4BE43338" w:rsidR="004A2E5B" w:rsidRPr="00183910" w:rsidRDefault="004A2E5B" w:rsidP="00726D58">
      <w:pPr>
        <w:pStyle w:val="Paragraphedeliste"/>
        <w:ind w:left="0" w:right="282"/>
        <w:jc w:val="both"/>
        <w:rPr>
          <w:rFonts w:ascii="Comic Sans MS" w:hAnsi="Comic Sans MS"/>
          <w:bCs/>
          <w:sz w:val="16"/>
          <w:szCs w:val="16"/>
        </w:rPr>
      </w:pPr>
    </w:p>
    <w:sectPr w:rsidR="004A2E5B" w:rsidRPr="00183910" w:rsidSect="002F78C9">
      <w:headerReference w:type="default" r:id="rId8"/>
      <w:footerReference w:type="even" r:id="rId9"/>
      <w:footerReference w:type="default" r:id="rId10"/>
      <w:pgSz w:w="16838" w:h="11906" w:orient="landscape"/>
      <w:pgMar w:top="567" w:right="680" w:bottom="567" w:left="454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CA015" w14:textId="77777777" w:rsidR="00197A43" w:rsidRDefault="00197A43" w:rsidP="000C5341">
      <w:r>
        <w:separator/>
      </w:r>
    </w:p>
  </w:endnote>
  <w:endnote w:type="continuationSeparator" w:id="0">
    <w:p w14:paraId="6E682706" w14:textId="77777777" w:rsidR="00197A43" w:rsidRDefault="00197A43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0793" w14:textId="77777777" w:rsidR="00BD5318" w:rsidRDefault="0048001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35966">
      <w:rPr>
        <w:rStyle w:val="Numrodepage"/>
      </w:rPr>
      <w:instrText>PAGE</w:instrText>
    </w:r>
    <w:r>
      <w:rPr>
        <w:rStyle w:val="Numrodepage"/>
      </w:rPr>
      <w:fldChar w:fldCharType="end"/>
    </w:r>
  </w:p>
  <w:p w14:paraId="73C581BE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30640" w14:textId="77777777" w:rsidR="00BD5318" w:rsidRDefault="0048001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35966">
      <w:rPr>
        <w:rStyle w:val="Numrodepage"/>
      </w:rPr>
      <w:instrText>PAGE</w:instrText>
    </w:r>
    <w:r>
      <w:rPr>
        <w:rStyle w:val="Numrodepage"/>
      </w:rPr>
      <w:fldChar w:fldCharType="separate"/>
    </w:r>
    <w:r w:rsidR="00E86D4F">
      <w:rPr>
        <w:rStyle w:val="Numrodepage"/>
      </w:rPr>
      <w:t>1</w:t>
    </w:r>
    <w:r>
      <w:rPr>
        <w:rStyle w:val="Numrodepage"/>
      </w:rPr>
      <w:fldChar w:fldCharType="end"/>
    </w:r>
  </w:p>
  <w:p w14:paraId="274392F4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224B0" w14:textId="77777777" w:rsidR="00197A43" w:rsidRDefault="00197A43" w:rsidP="000C5341">
      <w:r>
        <w:separator/>
      </w:r>
    </w:p>
  </w:footnote>
  <w:footnote w:type="continuationSeparator" w:id="0">
    <w:p w14:paraId="1BFD555A" w14:textId="77777777" w:rsidR="00197A43" w:rsidRDefault="00197A43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0E684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ABDFE7A" w14:textId="77777777" w:rsidTr="001F42B6">
      <w:tc>
        <w:tcPr>
          <w:tcW w:w="4219" w:type="dxa"/>
          <w:shd w:val="clear" w:color="auto" w:fill="auto"/>
        </w:tcPr>
        <w:p w14:paraId="23982275" w14:textId="77777777" w:rsidR="00BD5318" w:rsidRDefault="00447190" w:rsidP="001F42B6">
          <w:pPr>
            <w:pStyle w:val="En-tte"/>
          </w:pPr>
          <w:r>
            <w:drawing>
              <wp:inline distT="0" distB="0" distL="0" distR="0" wp14:anchorId="0C738E34" wp14:editId="482327D9">
                <wp:extent cx="980440" cy="594995"/>
                <wp:effectExtent l="0" t="0" r="0" b="0"/>
                <wp:docPr id="1" name="Image 1" descr="Logo technique transpar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technique transparen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044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1E6EA771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161A51BA" w14:textId="51B5FA93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5D840BF" w14:textId="77777777" w:rsidR="00AE2307" w:rsidRDefault="00AE23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76142"/>
    <w:multiLevelType w:val="hybridMultilevel"/>
    <w:tmpl w:val="BD7605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32FC"/>
    <w:multiLevelType w:val="hybridMultilevel"/>
    <w:tmpl w:val="563216FC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122C"/>
    <w:multiLevelType w:val="hybridMultilevel"/>
    <w:tmpl w:val="B148B93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22B3A"/>
    <w:multiLevelType w:val="hybridMultilevel"/>
    <w:tmpl w:val="4CB2DA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D47C9"/>
    <w:multiLevelType w:val="hybridMultilevel"/>
    <w:tmpl w:val="B854FE9E"/>
    <w:lvl w:ilvl="0" w:tplc="0F36EFF8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1024E"/>
    <w:multiLevelType w:val="hybridMultilevel"/>
    <w:tmpl w:val="47F4B0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73356"/>
    <w:multiLevelType w:val="hybridMultilevel"/>
    <w:tmpl w:val="29DC31E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55592"/>
    <w:multiLevelType w:val="hybridMultilevel"/>
    <w:tmpl w:val="B3CC1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0365D"/>
    <w:multiLevelType w:val="hybridMultilevel"/>
    <w:tmpl w:val="5DF281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16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7" w15:restartNumberingAfterBreak="0">
    <w:nsid w:val="711E56C3"/>
    <w:multiLevelType w:val="hybridMultilevel"/>
    <w:tmpl w:val="60761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A2F8B"/>
    <w:multiLevelType w:val="hybridMultilevel"/>
    <w:tmpl w:val="498AAD3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673593">
    <w:abstractNumId w:val="0"/>
  </w:num>
  <w:num w:numId="2" w16cid:durableId="1773551253">
    <w:abstractNumId w:val="11"/>
  </w:num>
  <w:num w:numId="3" w16cid:durableId="1251624808">
    <w:abstractNumId w:val="4"/>
  </w:num>
  <w:num w:numId="4" w16cid:durableId="592785802">
    <w:abstractNumId w:val="6"/>
  </w:num>
  <w:num w:numId="5" w16cid:durableId="2048287859">
    <w:abstractNumId w:val="18"/>
  </w:num>
  <w:num w:numId="6" w16cid:durableId="2062441301">
    <w:abstractNumId w:val="15"/>
  </w:num>
  <w:num w:numId="7" w16cid:durableId="2130977708">
    <w:abstractNumId w:val="16"/>
  </w:num>
  <w:num w:numId="8" w16cid:durableId="1702704603">
    <w:abstractNumId w:val="14"/>
  </w:num>
  <w:num w:numId="9" w16cid:durableId="1564758114">
    <w:abstractNumId w:val="1"/>
  </w:num>
  <w:num w:numId="10" w16cid:durableId="412316643">
    <w:abstractNumId w:val="8"/>
  </w:num>
  <w:num w:numId="11" w16cid:durableId="651371659">
    <w:abstractNumId w:val="3"/>
  </w:num>
  <w:num w:numId="12" w16cid:durableId="521863703">
    <w:abstractNumId w:val="2"/>
  </w:num>
  <w:num w:numId="13" w16cid:durableId="53427966">
    <w:abstractNumId w:val="9"/>
  </w:num>
  <w:num w:numId="14" w16cid:durableId="2061589990">
    <w:abstractNumId w:val="7"/>
  </w:num>
  <w:num w:numId="15" w16cid:durableId="1741977025">
    <w:abstractNumId w:val="19"/>
  </w:num>
  <w:num w:numId="16" w16cid:durableId="2026788289">
    <w:abstractNumId w:val="5"/>
  </w:num>
  <w:num w:numId="17" w16cid:durableId="357507610">
    <w:abstractNumId w:val="12"/>
  </w:num>
  <w:num w:numId="18" w16cid:durableId="1558861604">
    <w:abstractNumId w:val="10"/>
  </w:num>
  <w:num w:numId="19" w16cid:durableId="1024018119">
    <w:abstractNumId w:val="13"/>
  </w:num>
  <w:num w:numId="20" w16cid:durableId="1465079646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linkStyles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241F9"/>
    <w:rsid w:val="00024714"/>
    <w:rsid w:val="00045A12"/>
    <w:rsid w:val="000531DA"/>
    <w:rsid w:val="00053BD9"/>
    <w:rsid w:val="000548B4"/>
    <w:rsid w:val="00056967"/>
    <w:rsid w:val="000753D5"/>
    <w:rsid w:val="00075D61"/>
    <w:rsid w:val="00093DA3"/>
    <w:rsid w:val="000946B3"/>
    <w:rsid w:val="000973FA"/>
    <w:rsid w:val="000B7F28"/>
    <w:rsid w:val="000C5341"/>
    <w:rsid w:val="000D1062"/>
    <w:rsid w:val="000D3424"/>
    <w:rsid w:val="000E3B12"/>
    <w:rsid w:val="000F748F"/>
    <w:rsid w:val="001021AB"/>
    <w:rsid w:val="0010604C"/>
    <w:rsid w:val="00114290"/>
    <w:rsid w:val="00116BCC"/>
    <w:rsid w:val="0012391E"/>
    <w:rsid w:val="00146FCC"/>
    <w:rsid w:val="00150841"/>
    <w:rsid w:val="00170295"/>
    <w:rsid w:val="001775D5"/>
    <w:rsid w:val="00183910"/>
    <w:rsid w:val="00187F3F"/>
    <w:rsid w:val="0019218B"/>
    <w:rsid w:val="0019408A"/>
    <w:rsid w:val="00194D53"/>
    <w:rsid w:val="00197A43"/>
    <w:rsid w:val="001B4FA8"/>
    <w:rsid w:val="001D3E6F"/>
    <w:rsid w:val="001E2A4D"/>
    <w:rsid w:val="001E6EF8"/>
    <w:rsid w:val="001F42B6"/>
    <w:rsid w:val="00202D96"/>
    <w:rsid w:val="00203399"/>
    <w:rsid w:val="00207FEB"/>
    <w:rsid w:val="00210701"/>
    <w:rsid w:val="00214134"/>
    <w:rsid w:val="002159B5"/>
    <w:rsid w:val="0021792D"/>
    <w:rsid w:val="00224EF0"/>
    <w:rsid w:val="00225431"/>
    <w:rsid w:val="00233033"/>
    <w:rsid w:val="00251F0A"/>
    <w:rsid w:val="002634D9"/>
    <w:rsid w:val="00274059"/>
    <w:rsid w:val="00275377"/>
    <w:rsid w:val="00277FB0"/>
    <w:rsid w:val="0028021D"/>
    <w:rsid w:val="00287EBA"/>
    <w:rsid w:val="002903A7"/>
    <w:rsid w:val="00294140"/>
    <w:rsid w:val="00294438"/>
    <w:rsid w:val="00295E1E"/>
    <w:rsid w:val="002A4A5C"/>
    <w:rsid w:val="002B0AC9"/>
    <w:rsid w:val="002C4CF5"/>
    <w:rsid w:val="002D38CB"/>
    <w:rsid w:val="002D796C"/>
    <w:rsid w:val="002E6184"/>
    <w:rsid w:val="002E75E9"/>
    <w:rsid w:val="002F78C9"/>
    <w:rsid w:val="003002B5"/>
    <w:rsid w:val="003107FB"/>
    <w:rsid w:val="00313DF9"/>
    <w:rsid w:val="00323D70"/>
    <w:rsid w:val="00324B8C"/>
    <w:rsid w:val="0032633E"/>
    <w:rsid w:val="00335650"/>
    <w:rsid w:val="003464B8"/>
    <w:rsid w:val="003731DE"/>
    <w:rsid w:val="003768DA"/>
    <w:rsid w:val="0039468F"/>
    <w:rsid w:val="003B34DE"/>
    <w:rsid w:val="003B592F"/>
    <w:rsid w:val="003C59FE"/>
    <w:rsid w:val="003C5A42"/>
    <w:rsid w:val="003D023F"/>
    <w:rsid w:val="003D41E5"/>
    <w:rsid w:val="003D65B2"/>
    <w:rsid w:val="003E05E4"/>
    <w:rsid w:val="003E15FF"/>
    <w:rsid w:val="003F2C44"/>
    <w:rsid w:val="00401E71"/>
    <w:rsid w:val="0041219A"/>
    <w:rsid w:val="00422498"/>
    <w:rsid w:val="00427BF8"/>
    <w:rsid w:val="004308C8"/>
    <w:rsid w:val="00431560"/>
    <w:rsid w:val="00436962"/>
    <w:rsid w:val="00443DA0"/>
    <w:rsid w:val="00447190"/>
    <w:rsid w:val="004516AE"/>
    <w:rsid w:val="004669CE"/>
    <w:rsid w:val="00467827"/>
    <w:rsid w:val="00473182"/>
    <w:rsid w:val="00475CD6"/>
    <w:rsid w:val="00480019"/>
    <w:rsid w:val="004828FD"/>
    <w:rsid w:val="00497E08"/>
    <w:rsid w:val="004A2E5B"/>
    <w:rsid w:val="004A3C29"/>
    <w:rsid w:val="004A744D"/>
    <w:rsid w:val="004B43DE"/>
    <w:rsid w:val="004B4AE8"/>
    <w:rsid w:val="004E1CA7"/>
    <w:rsid w:val="004E36E8"/>
    <w:rsid w:val="004E709D"/>
    <w:rsid w:val="00504390"/>
    <w:rsid w:val="005109C2"/>
    <w:rsid w:val="005152C6"/>
    <w:rsid w:val="00516F72"/>
    <w:rsid w:val="0054558F"/>
    <w:rsid w:val="00551C27"/>
    <w:rsid w:val="005551AF"/>
    <w:rsid w:val="00557DCA"/>
    <w:rsid w:val="00563C5B"/>
    <w:rsid w:val="0056406E"/>
    <w:rsid w:val="00577798"/>
    <w:rsid w:val="005878ED"/>
    <w:rsid w:val="00593680"/>
    <w:rsid w:val="005B56E5"/>
    <w:rsid w:val="005B5C50"/>
    <w:rsid w:val="005B6503"/>
    <w:rsid w:val="005C4267"/>
    <w:rsid w:val="005C631D"/>
    <w:rsid w:val="005C6C42"/>
    <w:rsid w:val="005C78CC"/>
    <w:rsid w:val="005D1793"/>
    <w:rsid w:val="005D242A"/>
    <w:rsid w:val="005D2961"/>
    <w:rsid w:val="005D38FB"/>
    <w:rsid w:val="005D649F"/>
    <w:rsid w:val="005E4540"/>
    <w:rsid w:val="005E6344"/>
    <w:rsid w:val="00603FDF"/>
    <w:rsid w:val="00635FC7"/>
    <w:rsid w:val="0063686B"/>
    <w:rsid w:val="00646B8A"/>
    <w:rsid w:val="00653096"/>
    <w:rsid w:val="006541FD"/>
    <w:rsid w:val="00660B2A"/>
    <w:rsid w:val="006633AA"/>
    <w:rsid w:val="00670AE9"/>
    <w:rsid w:val="00673413"/>
    <w:rsid w:val="006738B4"/>
    <w:rsid w:val="006806FE"/>
    <w:rsid w:val="006807CD"/>
    <w:rsid w:val="00684667"/>
    <w:rsid w:val="00684B44"/>
    <w:rsid w:val="006C00F6"/>
    <w:rsid w:val="006F0745"/>
    <w:rsid w:val="006F7B27"/>
    <w:rsid w:val="00702BC5"/>
    <w:rsid w:val="00704FAB"/>
    <w:rsid w:val="00705FC2"/>
    <w:rsid w:val="00706E39"/>
    <w:rsid w:val="00716C0C"/>
    <w:rsid w:val="00717AEB"/>
    <w:rsid w:val="007251A4"/>
    <w:rsid w:val="00726D58"/>
    <w:rsid w:val="00736934"/>
    <w:rsid w:val="00741E38"/>
    <w:rsid w:val="00743E2B"/>
    <w:rsid w:val="007511BE"/>
    <w:rsid w:val="007514E2"/>
    <w:rsid w:val="00757A92"/>
    <w:rsid w:val="00761EBB"/>
    <w:rsid w:val="00764BCF"/>
    <w:rsid w:val="0078015A"/>
    <w:rsid w:val="007831A0"/>
    <w:rsid w:val="0079539F"/>
    <w:rsid w:val="007A1FFA"/>
    <w:rsid w:val="007B26EB"/>
    <w:rsid w:val="007B2D0C"/>
    <w:rsid w:val="007B6362"/>
    <w:rsid w:val="007C5267"/>
    <w:rsid w:val="007E0AFB"/>
    <w:rsid w:val="007E2D5E"/>
    <w:rsid w:val="007E6B7E"/>
    <w:rsid w:val="007E72E8"/>
    <w:rsid w:val="007F2E31"/>
    <w:rsid w:val="007F7C37"/>
    <w:rsid w:val="00804C3A"/>
    <w:rsid w:val="00804D7D"/>
    <w:rsid w:val="008050AF"/>
    <w:rsid w:val="008136E4"/>
    <w:rsid w:val="00823220"/>
    <w:rsid w:val="008336D4"/>
    <w:rsid w:val="008337A1"/>
    <w:rsid w:val="00850AB9"/>
    <w:rsid w:val="008511AF"/>
    <w:rsid w:val="0085224D"/>
    <w:rsid w:val="0085306B"/>
    <w:rsid w:val="008607C1"/>
    <w:rsid w:val="00865F45"/>
    <w:rsid w:val="008670C2"/>
    <w:rsid w:val="0087320A"/>
    <w:rsid w:val="00874AEB"/>
    <w:rsid w:val="00885656"/>
    <w:rsid w:val="008A3E3B"/>
    <w:rsid w:val="008B0AF2"/>
    <w:rsid w:val="008B26A1"/>
    <w:rsid w:val="008B2FF6"/>
    <w:rsid w:val="008C0A01"/>
    <w:rsid w:val="008D3B5C"/>
    <w:rsid w:val="008E2EDB"/>
    <w:rsid w:val="00900B04"/>
    <w:rsid w:val="00904DA4"/>
    <w:rsid w:val="00910B61"/>
    <w:rsid w:val="009128B7"/>
    <w:rsid w:val="00913850"/>
    <w:rsid w:val="0092571A"/>
    <w:rsid w:val="00934360"/>
    <w:rsid w:val="00936DC6"/>
    <w:rsid w:val="00940345"/>
    <w:rsid w:val="009434E1"/>
    <w:rsid w:val="0094723C"/>
    <w:rsid w:val="009472B5"/>
    <w:rsid w:val="00961A28"/>
    <w:rsid w:val="00985303"/>
    <w:rsid w:val="0099182D"/>
    <w:rsid w:val="009A1B38"/>
    <w:rsid w:val="009A3E30"/>
    <w:rsid w:val="009A7822"/>
    <w:rsid w:val="009B0C44"/>
    <w:rsid w:val="009B373E"/>
    <w:rsid w:val="009C103B"/>
    <w:rsid w:val="009C40E0"/>
    <w:rsid w:val="009C70E6"/>
    <w:rsid w:val="009D0DDE"/>
    <w:rsid w:val="009D51B2"/>
    <w:rsid w:val="009E2070"/>
    <w:rsid w:val="00A1488A"/>
    <w:rsid w:val="00A14C9F"/>
    <w:rsid w:val="00A25FA0"/>
    <w:rsid w:val="00A30943"/>
    <w:rsid w:val="00A326A0"/>
    <w:rsid w:val="00A3383F"/>
    <w:rsid w:val="00A36D5C"/>
    <w:rsid w:val="00A54E14"/>
    <w:rsid w:val="00A60025"/>
    <w:rsid w:val="00A81A99"/>
    <w:rsid w:val="00A85C8B"/>
    <w:rsid w:val="00A90FB8"/>
    <w:rsid w:val="00A9286A"/>
    <w:rsid w:val="00A95399"/>
    <w:rsid w:val="00AA2CEF"/>
    <w:rsid w:val="00AA5025"/>
    <w:rsid w:val="00AA5BB7"/>
    <w:rsid w:val="00AB4859"/>
    <w:rsid w:val="00AD6A1E"/>
    <w:rsid w:val="00AD706A"/>
    <w:rsid w:val="00AE2307"/>
    <w:rsid w:val="00AF40A4"/>
    <w:rsid w:val="00B04CE4"/>
    <w:rsid w:val="00B05075"/>
    <w:rsid w:val="00B20821"/>
    <w:rsid w:val="00B24418"/>
    <w:rsid w:val="00B350E1"/>
    <w:rsid w:val="00B35966"/>
    <w:rsid w:val="00B35FB2"/>
    <w:rsid w:val="00B415BE"/>
    <w:rsid w:val="00B51A72"/>
    <w:rsid w:val="00B5385D"/>
    <w:rsid w:val="00B627B4"/>
    <w:rsid w:val="00B6711E"/>
    <w:rsid w:val="00B765A8"/>
    <w:rsid w:val="00B80501"/>
    <w:rsid w:val="00B848E6"/>
    <w:rsid w:val="00B84B9C"/>
    <w:rsid w:val="00B856FB"/>
    <w:rsid w:val="00B922A4"/>
    <w:rsid w:val="00B9261B"/>
    <w:rsid w:val="00B95FC8"/>
    <w:rsid w:val="00B975E5"/>
    <w:rsid w:val="00BA0A6C"/>
    <w:rsid w:val="00BA3AAF"/>
    <w:rsid w:val="00BA55C6"/>
    <w:rsid w:val="00BB63A0"/>
    <w:rsid w:val="00BD5318"/>
    <w:rsid w:val="00BE2F9E"/>
    <w:rsid w:val="00BF4BE4"/>
    <w:rsid w:val="00BF58C7"/>
    <w:rsid w:val="00C068EC"/>
    <w:rsid w:val="00C111A0"/>
    <w:rsid w:val="00C16E9A"/>
    <w:rsid w:val="00C36D86"/>
    <w:rsid w:val="00C37337"/>
    <w:rsid w:val="00C43E04"/>
    <w:rsid w:val="00C44F59"/>
    <w:rsid w:val="00C517C6"/>
    <w:rsid w:val="00C5498C"/>
    <w:rsid w:val="00C618FC"/>
    <w:rsid w:val="00C6462C"/>
    <w:rsid w:val="00C64F09"/>
    <w:rsid w:val="00C723CE"/>
    <w:rsid w:val="00C76894"/>
    <w:rsid w:val="00C97585"/>
    <w:rsid w:val="00CB1F22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1326"/>
    <w:rsid w:val="00D120AC"/>
    <w:rsid w:val="00D131B9"/>
    <w:rsid w:val="00D15177"/>
    <w:rsid w:val="00D358D9"/>
    <w:rsid w:val="00D435E4"/>
    <w:rsid w:val="00D56DE9"/>
    <w:rsid w:val="00D630ED"/>
    <w:rsid w:val="00D64587"/>
    <w:rsid w:val="00D67BF4"/>
    <w:rsid w:val="00D76E42"/>
    <w:rsid w:val="00D775EC"/>
    <w:rsid w:val="00D8445E"/>
    <w:rsid w:val="00D92366"/>
    <w:rsid w:val="00DA1668"/>
    <w:rsid w:val="00DC02C0"/>
    <w:rsid w:val="00DC1553"/>
    <w:rsid w:val="00DC2ED0"/>
    <w:rsid w:val="00DC556D"/>
    <w:rsid w:val="00DD0951"/>
    <w:rsid w:val="00DD1E34"/>
    <w:rsid w:val="00DE4C83"/>
    <w:rsid w:val="00DF4D70"/>
    <w:rsid w:val="00E10DEE"/>
    <w:rsid w:val="00E17CED"/>
    <w:rsid w:val="00E36726"/>
    <w:rsid w:val="00E36ED2"/>
    <w:rsid w:val="00E37D41"/>
    <w:rsid w:val="00E43ABF"/>
    <w:rsid w:val="00E4419F"/>
    <w:rsid w:val="00E46076"/>
    <w:rsid w:val="00E5318A"/>
    <w:rsid w:val="00E561D3"/>
    <w:rsid w:val="00E57B0F"/>
    <w:rsid w:val="00E62BD7"/>
    <w:rsid w:val="00E7054B"/>
    <w:rsid w:val="00E746C9"/>
    <w:rsid w:val="00E80A0F"/>
    <w:rsid w:val="00E837B9"/>
    <w:rsid w:val="00E86D4F"/>
    <w:rsid w:val="00EA045D"/>
    <w:rsid w:val="00EB07BD"/>
    <w:rsid w:val="00EB4A8A"/>
    <w:rsid w:val="00EC46ED"/>
    <w:rsid w:val="00ED1C0A"/>
    <w:rsid w:val="00ED3CFF"/>
    <w:rsid w:val="00EE5BE8"/>
    <w:rsid w:val="00EF19AC"/>
    <w:rsid w:val="00F03597"/>
    <w:rsid w:val="00F069EB"/>
    <w:rsid w:val="00F10200"/>
    <w:rsid w:val="00F12881"/>
    <w:rsid w:val="00F3048D"/>
    <w:rsid w:val="00F3277F"/>
    <w:rsid w:val="00F406F3"/>
    <w:rsid w:val="00F41B28"/>
    <w:rsid w:val="00F57C5C"/>
    <w:rsid w:val="00F75117"/>
    <w:rsid w:val="00F76A2D"/>
    <w:rsid w:val="00F770E6"/>
    <w:rsid w:val="00F85043"/>
    <w:rsid w:val="00FA2F3B"/>
    <w:rsid w:val="00FB27B3"/>
    <w:rsid w:val="00FC1F36"/>
    <w:rsid w:val="00FC71C2"/>
    <w:rsid w:val="00FC761B"/>
    <w:rsid w:val="00FD3073"/>
    <w:rsid w:val="00FD4062"/>
    <w:rsid w:val="00FD5CFC"/>
    <w:rsid w:val="00FE4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0E7C40"/>
  <w15:chartTrackingRefBased/>
  <w15:docId w15:val="{44373F50-6A6B-49AE-A79D-977122C8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 w:cs="Times New Roman"/>
      <w:b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72"/>
    <w:qFormat/>
    <w:rsid w:val="008B2FF6"/>
    <w:pPr>
      <w:ind w:left="720"/>
      <w:contextualSpacing/>
    </w:pPr>
  </w:style>
  <w:style w:type="character" w:styleId="Marquedecommentaire">
    <w:name w:val="annotation reference"/>
    <w:semiHidden/>
    <w:unhideWhenUsed/>
    <w:rsid w:val="0027537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75377"/>
    <w:rPr>
      <w:szCs w:val="20"/>
    </w:rPr>
  </w:style>
  <w:style w:type="character" w:customStyle="1" w:styleId="CommentaireCar">
    <w:name w:val="Commentaire Car"/>
    <w:link w:val="Commentaire"/>
    <w:semiHidden/>
    <w:rsid w:val="00275377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75377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275377"/>
    <w:rPr>
      <w:rFonts w:ascii="Arial" w:hAnsi="Arial" w:cs="Arial"/>
      <w:b/>
      <w:bCs/>
      <w:color w:val="000000"/>
    </w:rPr>
  </w:style>
  <w:style w:type="character" w:customStyle="1" w:styleId="apple-converted-space">
    <w:name w:val="apple-converted-space"/>
    <w:basedOn w:val="Policepardfaut"/>
    <w:rsid w:val="00E37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6570E-A1AC-554D-A7F6-BCE9B6FA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</TotalTime>
  <Pages>1</Pages>
  <Words>514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2013-10-03T14:49:00Z</cp:lastPrinted>
  <dcterms:created xsi:type="dcterms:W3CDTF">2022-10-24T14:20:00Z</dcterms:created>
  <dcterms:modified xsi:type="dcterms:W3CDTF">2022-10-24T14:20:00Z</dcterms:modified>
</cp:coreProperties>
</file>